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4AE3"/>
    <w:tbl>
      <w:tblPr>
        <w:tblStyle w:val="a3"/>
        <w:tblpPr w:leftFromText="180" w:rightFromText="180" w:vertAnchor="page" w:horzAnchor="margin" w:tblpXSpec="center" w:tblpY="2311"/>
        <w:tblW w:w="15876" w:type="dxa"/>
        <w:tblLayout w:type="fixed"/>
        <w:tblLook w:val="04A0"/>
      </w:tblPr>
      <w:tblGrid>
        <w:gridCol w:w="909"/>
        <w:gridCol w:w="2885"/>
        <w:gridCol w:w="7938"/>
        <w:gridCol w:w="2410"/>
        <w:gridCol w:w="1734"/>
      </w:tblGrid>
      <w:tr w:rsidR="00C84AE3" w:rsidRPr="00DF5D96" w:rsidTr="00FA528A">
        <w:tc>
          <w:tcPr>
            <w:tcW w:w="909" w:type="dxa"/>
          </w:tcPr>
          <w:p w:rsidR="00C84AE3" w:rsidRPr="00DF5D96" w:rsidRDefault="00C84AE3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C84AE3" w:rsidRPr="00DF5D96" w:rsidRDefault="00C84AE3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938" w:type="dxa"/>
          </w:tcPr>
          <w:p w:rsidR="00C84AE3" w:rsidRPr="00DF5D96" w:rsidRDefault="00C84AE3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C84AE3" w:rsidRPr="00AA1882" w:rsidRDefault="00C84AE3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Домашнее з</w:t>
            </w:r>
            <w:proofErr w:type="spellStart"/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1734" w:type="dxa"/>
          </w:tcPr>
          <w:p w:rsidR="00C84AE3" w:rsidRPr="00AA1882" w:rsidRDefault="00C84AE3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C84AE3" w:rsidRPr="00AA1882" w:rsidTr="00FA528A">
        <w:trPr>
          <w:trHeight w:val="1698"/>
        </w:trPr>
        <w:tc>
          <w:tcPr>
            <w:tcW w:w="909" w:type="dxa"/>
          </w:tcPr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85" w:type="dxa"/>
          </w:tcPr>
          <w:p w:rsidR="00C84AE3" w:rsidRPr="00DF5D96" w:rsidRDefault="00C84AE3" w:rsidP="00FA52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и экология</w:t>
            </w:r>
            <w:r w:rsidRPr="00DF5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Икътисад</w:t>
            </w:r>
            <w:proofErr w:type="spellEnd"/>
            <w:r w:rsidRPr="00DF5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һәм</w:t>
            </w:r>
            <w:proofErr w:type="spellEnd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экология</w:t>
            </w:r>
            <w:r w:rsidRPr="00DF5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7938" w:type="dxa"/>
          </w:tcPr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C84AE3" w:rsidRDefault="00C84AE3" w:rsidP="00FA528A">
            <w:pPr>
              <w:rPr>
                <w:lang w:val="tt-RU"/>
              </w:rPr>
            </w:pPr>
            <w:hyperlink r:id="rId4" w:history="1">
              <w:r w:rsidRPr="00DF5D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https://resh.edu.ru/subject/lesson/3849/train/156101/</w:t>
              </w:r>
            </w:hyperlink>
            <w:r>
              <w:rPr>
                <w:lang w:val="tt-RU"/>
              </w:rPr>
              <w:t xml:space="preserve"> </w:t>
            </w:r>
          </w:p>
          <w:p w:rsidR="00C84AE3" w:rsidRPr="00381F2C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</w:t>
            </w:r>
            <w:r w:rsidRPr="00381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  <w:r>
              <w:rPr>
                <w:lang w:val="tt-RU"/>
              </w:rPr>
              <w:t xml:space="preserve"> 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https://nsportal.ru/nachalnaya-shkola/okruzhayushchii-mir/2013/04/17/ekonomika-i-ekologiya</w:t>
              </w:r>
            </w:hyperlink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C84AE3" w:rsidRPr="00016F0E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1, 2 биремнәр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эшләргә </w:t>
            </w: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16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 бит</w:t>
            </w: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4" w:type="dxa"/>
          </w:tcPr>
          <w:p w:rsidR="00C84AE3" w:rsidRDefault="00C84AE3" w:rsidP="00FA5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84AE3" w:rsidRPr="00F6665F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C84AE3" w:rsidRDefault="00C84AE3" w:rsidP="00FA5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84AE3" w:rsidRDefault="00C84AE3" w:rsidP="00FA5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84AE3" w:rsidRPr="00DF5D96" w:rsidTr="00FA528A">
        <w:trPr>
          <w:trHeight w:val="1615"/>
        </w:trPr>
        <w:tc>
          <w:tcPr>
            <w:tcW w:w="909" w:type="dxa"/>
          </w:tcPr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DF5D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85" w:type="dxa"/>
          </w:tcPr>
          <w:p w:rsidR="00C84AE3" w:rsidRPr="00DF5D96" w:rsidRDefault="00C84AE3" w:rsidP="00FA528A">
            <w:pPr>
              <w:spacing w:after="12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Проверим себя и оценим свои достижения по разделу </w:t>
            </w: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«Чему учит экономика?» «</w:t>
            </w:r>
            <w:proofErr w:type="spellStart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Икътисад</w:t>
            </w:r>
            <w:proofErr w:type="spellEnd"/>
            <w:r w:rsidRPr="00DF5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нәрсәгә</w:t>
            </w:r>
            <w:proofErr w:type="spellEnd"/>
            <w:r w:rsidRPr="00DF5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өйрә</w:t>
            </w:r>
            <w:proofErr w:type="gramStart"/>
            <w:r w:rsidRPr="00DF5D96">
              <w:rPr>
                <w:rFonts w:ascii="Times New Roman" w:hAnsi="Times New Roman" w:cs="Times New Roman"/>
                <w:b/>
                <w:sz w:val="24"/>
                <w:szCs w:val="24"/>
              </w:rPr>
              <w:t>тә</w:t>
            </w:r>
            <w:proofErr w:type="spellEnd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» </w:t>
            </w:r>
            <w:proofErr w:type="spellStart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үлеге</w:t>
            </w:r>
            <w:proofErr w:type="spellEnd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буенча</w:t>
            </w:r>
            <w:proofErr w:type="spellEnd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белемнәрне</w:t>
            </w:r>
            <w:proofErr w:type="spellEnd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F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тикшерү</w:t>
            </w:r>
            <w:proofErr w:type="spellEnd"/>
          </w:p>
        </w:tc>
        <w:tc>
          <w:tcPr>
            <w:tcW w:w="7938" w:type="dxa"/>
          </w:tcPr>
          <w:p w:rsidR="00C84AE3" w:rsidRPr="00DF5D96" w:rsidRDefault="00C84AE3" w:rsidP="00FA52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hyperlink r:id="rId6" w:history="1">
              <w:r w:rsidRPr="00DF5D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https://resh.edu.ru/subject/lesson/5599/conspect/224608/</w:t>
              </w:r>
            </w:hyperlink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</w:t>
            </w:r>
            <w:r w:rsidRPr="0038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  <w:r>
              <w:t xml:space="preserve"> </w:t>
            </w:r>
            <w:hyperlink r:id="rId7" w:anchor="https://nsportal.ru/sites/default/files/2014/04/20/okr_mir_svoya_igra_15.04.2014.ppt" w:history="1">
              <w:r w:rsidRPr="00381F2C">
                <w:rPr>
                  <w:rStyle w:val="a4"/>
                  <w:lang w:val="tt-RU"/>
                </w:rPr>
                <w:t>https://nsportal.ru/download/#https://nsportal.ru/sites/default/files/2014/04/20/okr_mir_svoya_igra_15.04.2014.ppt</w:t>
              </w:r>
            </w:hyperlink>
          </w:p>
        </w:tc>
        <w:tc>
          <w:tcPr>
            <w:tcW w:w="2410" w:type="dxa"/>
          </w:tcPr>
          <w:p w:rsidR="00C84AE3" w:rsidRPr="00DF5D96" w:rsidRDefault="00C84AE3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C84AE3" w:rsidRDefault="00C84AE3" w:rsidP="00FA5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AE3" w:rsidRPr="00F6665F" w:rsidRDefault="00C84AE3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C84AE3" w:rsidRDefault="00C84AE3" w:rsidP="00FA5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AE3" w:rsidRPr="00DF5D96" w:rsidRDefault="00C84AE3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AE3" w:rsidRPr="00C47627" w:rsidRDefault="00C84AE3" w:rsidP="00C84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7627">
        <w:rPr>
          <w:rFonts w:ascii="Times New Roman" w:hAnsi="Times New Roman" w:cs="Times New Roman"/>
          <w:sz w:val="24"/>
          <w:szCs w:val="24"/>
          <w:lang w:val="tt-RU"/>
        </w:rPr>
        <w:t xml:space="preserve">Окружающий </w:t>
      </w:r>
      <w:r w:rsidRPr="00C47627">
        <w:rPr>
          <w:rFonts w:ascii="Times New Roman" w:hAnsi="Times New Roman" w:cs="Times New Roman"/>
          <w:sz w:val="24"/>
          <w:szCs w:val="24"/>
        </w:rPr>
        <w:t>мир 3 класс</w:t>
      </w:r>
    </w:p>
    <w:p w:rsidR="00C84AE3" w:rsidRPr="00DF5D96" w:rsidRDefault="00C84AE3" w:rsidP="00C84AE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84AE3" w:rsidRDefault="00C84AE3" w:rsidP="00C84AE3">
      <w:pPr>
        <w:rPr>
          <w:lang w:val="tt-RU"/>
        </w:rPr>
      </w:pPr>
    </w:p>
    <w:p w:rsidR="00C84AE3" w:rsidRDefault="00C84AE3"/>
    <w:sectPr w:rsidR="00C84AE3" w:rsidSect="00C84A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AE3"/>
    <w:rsid w:val="00C8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A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4A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downlo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99/conspect/224608/" TargetMode="External"/><Relationship Id="rId5" Type="http://schemas.openxmlformats.org/officeDocument/2006/relationships/hyperlink" Target="https://nsportal.ru/nachalnaya-shkola/okruzhayushchii-mir/2013/04/17/ekonomika-i-ekologiya" TargetMode="External"/><Relationship Id="rId4" Type="http://schemas.openxmlformats.org/officeDocument/2006/relationships/hyperlink" Target="https://resh.edu.ru/subject/lesson/3849/train/15610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2020-04-12T08:27:00Z</dcterms:created>
  <dcterms:modified xsi:type="dcterms:W3CDTF">2020-04-12T08:28:00Z</dcterms:modified>
</cp:coreProperties>
</file>